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74202" w14:textId="77777777" w:rsidR="007F67A4" w:rsidRPr="007F67A4" w:rsidRDefault="007F67A4" w:rsidP="007F67A4">
      <w:pPr>
        <w:spacing w:line="480" w:lineRule="auto"/>
        <w:jc w:val="both"/>
        <w:rPr>
          <w:rFonts w:ascii="Trebuchet MS" w:hAnsi="Trebuchet MS"/>
          <w:b/>
          <w:lang w:val="pl-PL"/>
        </w:rPr>
      </w:pPr>
      <w:r w:rsidRPr="007F67A4">
        <w:rPr>
          <w:rFonts w:ascii="Trebuchet MS" w:hAnsi="Trebuchet MS"/>
          <w:b/>
          <w:lang w:val="pl-PL"/>
        </w:rPr>
        <w:t>Załącznik nr 4 do Regulaminu Przewozów Towarowych Freightliner PL</w:t>
      </w:r>
    </w:p>
    <w:p w14:paraId="0015D145" w14:textId="52FBF8FC" w:rsidR="007F67A4" w:rsidRDefault="007F67A4" w:rsidP="007F67A4">
      <w:pPr>
        <w:spacing w:line="480" w:lineRule="auto"/>
        <w:jc w:val="both"/>
        <w:rPr>
          <w:rFonts w:ascii="Trebuchet MS" w:hAnsi="Trebuchet MS"/>
          <w:b/>
          <w:sz w:val="32"/>
          <w:lang w:val="pl-PL"/>
        </w:rPr>
      </w:pPr>
      <w:r w:rsidRPr="007F67A4">
        <w:rPr>
          <w:rFonts w:ascii="Trebuchet MS" w:hAnsi="Trebuchet MS"/>
          <w:b/>
          <w:sz w:val="32"/>
          <w:lang w:val="pl-PL"/>
        </w:rPr>
        <w:t>Protokół uszkodzenia wagonu</w:t>
      </w:r>
    </w:p>
    <w:p w14:paraId="357BBB65" w14:textId="77777777" w:rsidR="007F67A4" w:rsidRPr="007F67A4" w:rsidRDefault="007F67A4" w:rsidP="007F67A4">
      <w:pPr>
        <w:spacing w:line="480" w:lineRule="auto"/>
        <w:jc w:val="both"/>
        <w:rPr>
          <w:rFonts w:ascii="Trebuchet MS" w:hAnsi="Trebuchet MS"/>
          <w:b/>
          <w:sz w:val="32"/>
          <w:lang w:val="pl-PL"/>
        </w:rPr>
      </w:pPr>
    </w:p>
    <w:p w14:paraId="6009E8A1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Dnia ………… o godz. …………. ujawniono wagon nr ………………………………………………….… w stanie ładownym / próżnym*</w:t>
      </w:r>
    </w:p>
    <w:p w14:paraId="772E5AE7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użytkowany przez …………………………………………………………………………………………………………………..</w:t>
      </w:r>
    </w:p>
    <w:p w14:paraId="48624568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7D0D796C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podczas przyjęcia pociągu nr …………………………….… o godz. ………………………………………………….</w:t>
      </w:r>
    </w:p>
    <w:p w14:paraId="08F831DA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relacji ……………………………………………………………………………………………………………………………………..</w:t>
      </w:r>
    </w:p>
    <w:p w14:paraId="349D375C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prowadzonego przez …………………………………………………………………………………………………………………</w:t>
      </w:r>
    </w:p>
    <w:p w14:paraId="0E61A2FC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znajdującego się na torze nr …………………………………………………………………………………………………..</w:t>
      </w:r>
    </w:p>
    <w:p w14:paraId="52B659DD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podczas załadunku / rozładunku* na ………………………………………………………………………………………. (wskazać nazwę punktu ładunkowego)</w:t>
      </w:r>
    </w:p>
    <w:p w14:paraId="38A25598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 xml:space="preserve"> przez…………………………………………………………………… (wskazać nadawcę lub odbiorcę przesyłki)</w:t>
      </w:r>
    </w:p>
    <w:p w14:paraId="46BA67AF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podczas zdawania wagonu na punkcie zdawczo-odbiorczym bocznicy ……………………………….. ...............................................................................................................</w:t>
      </w:r>
    </w:p>
    <w:p w14:paraId="782878A4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43A92423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z następującymi uszkodzeniami:</w:t>
      </w:r>
    </w:p>
    <w:p w14:paraId="4ADC3698" w14:textId="2206191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Cs w:val="22"/>
          <w:lang w:val="pl-PL"/>
        </w:rPr>
      </w:pPr>
      <w:r w:rsidRPr="007F67A4">
        <w:rPr>
          <w:rFonts w:ascii="Trebuchet MS" w:eastAsia="TrebuchetMS" w:hAnsi="Trebuchet MS" w:cs="TrebuchetMS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MS" w:hAnsi="Trebuchet MS" w:cs="TrebuchetMS"/>
          <w:szCs w:val="22"/>
          <w:lang w:val="pl-PL"/>
        </w:rPr>
        <w:t>…………………………………………………………………</w:t>
      </w:r>
    </w:p>
    <w:p w14:paraId="7D2743ED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6665CBB6" w14:textId="77777777" w:rsid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278BB251" w14:textId="77777777" w:rsid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5EFD4638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6A45059E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Przyczyną uszkodzenia było:</w:t>
      </w:r>
    </w:p>
    <w:p w14:paraId="74F56BF1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Cs w:val="22"/>
          <w:lang w:val="pl-PL"/>
        </w:rPr>
      </w:pPr>
      <w:r w:rsidRPr="007F67A4">
        <w:rPr>
          <w:rFonts w:ascii="Trebuchet MS" w:eastAsia="TrebuchetMS" w:hAnsi="Trebuchet MS" w:cs="TrebuchetMS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AEBD3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1D75A717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Wagon kartkowany nalepką ……………………………… należy:</w:t>
      </w:r>
    </w:p>
    <w:p w14:paraId="4597E1FD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1. naprawić i oddać do przewozu na tutejszej stacji*</w:t>
      </w:r>
    </w:p>
    <w:p w14:paraId="6EC58F6F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2. wysłać w stanie ładownym / prożnym * do stacji ………………………………………………………………*</w:t>
      </w:r>
    </w:p>
    <w:p w14:paraId="2C1C7E13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3. wysłać do naprawy w ………………………………………………………………………………………………………… *</w:t>
      </w:r>
    </w:p>
    <w:p w14:paraId="5C1D7658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7151E6D5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Inne uwagi i wyjaśnienia:</w:t>
      </w:r>
    </w:p>
    <w:p w14:paraId="6E11638D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2500E6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Za ujawnione uszkodzenia winę ponosi:</w:t>
      </w:r>
    </w:p>
    <w:p w14:paraId="22A047F4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531A8" w14:textId="77777777" w:rsid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Koszty naprawy lub stwierdzonych braków wyliczone zostaną na podstawie kalkulacji zakładu naprawiającego. Protokół został sporządzony w dwóch jednobrzmiących egzemplarzach, po jednym dla każdej ze stron.</w:t>
      </w:r>
    </w:p>
    <w:p w14:paraId="66D0DE7E" w14:textId="77777777" w:rsid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75F46894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58"/>
      </w:tblGrid>
      <w:tr w:rsidR="007F67A4" w14:paraId="79EF4487" w14:textId="77777777" w:rsidTr="00795EE0">
        <w:trPr>
          <w:trHeight w:val="1140"/>
        </w:trPr>
        <w:tc>
          <w:tcPr>
            <w:tcW w:w="4606" w:type="dxa"/>
            <w:vAlign w:val="bottom"/>
          </w:tcPr>
          <w:p w14:paraId="4E7EE7F3" w14:textId="77777777" w:rsidR="007F67A4" w:rsidRDefault="007F67A4" w:rsidP="00795EE0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  <w:sz w:val="22"/>
                <w:szCs w:val="22"/>
              </w:rPr>
            </w:pPr>
            <w:r w:rsidRPr="000D5237">
              <w:rPr>
                <w:rFonts w:ascii="Trebuchet MS" w:eastAsia="TrebuchetMS" w:hAnsi="Trebuchet MS" w:cs="TrebuchetMS"/>
                <w:sz w:val="22"/>
                <w:szCs w:val="22"/>
              </w:rPr>
              <w:t>……………………………………</w:t>
            </w:r>
            <w:r>
              <w:rPr>
                <w:rFonts w:ascii="Trebuchet MS" w:eastAsia="TrebuchetMS" w:hAnsi="Trebuchet MS" w:cs="TrebuchetMS"/>
                <w:sz w:val="22"/>
                <w:szCs w:val="22"/>
              </w:rPr>
              <w:t>…………………</w:t>
            </w:r>
          </w:p>
        </w:tc>
        <w:tc>
          <w:tcPr>
            <w:tcW w:w="4606" w:type="dxa"/>
            <w:vAlign w:val="bottom"/>
          </w:tcPr>
          <w:p w14:paraId="75954119" w14:textId="77777777" w:rsidR="007F67A4" w:rsidRDefault="007F67A4" w:rsidP="00795EE0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  <w:sz w:val="22"/>
                <w:szCs w:val="22"/>
              </w:rPr>
            </w:pPr>
            <w:r w:rsidRPr="000D5237">
              <w:rPr>
                <w:rFonts w:ascii="Trebuchet MS" w:eastAsia="TrebuchetMS" w:hAnsi="Trebuchet MS" w:cs="TrebuchetMS"/>
                <w:sz w:val="22"/>
                <w:szCs w:val="22"/>
              </w:rPr>
              <w:t>……………………………</w:t>
            </w:r>
            <w:r>
              <w:rPr>
                <w:rFonts w:ascii="Trebuchet MS" w:eastAsia="TrebuchetMS" w:hAnsi="Trebuchet MS" w:cs="TrebuchetMS"/>
                <w:sz w:val="22"/>
                <w:szCs w:val="22"/>
              </w:rPr>
              <w:t>………………………………..</w:t>
            </w:r>
          </w:p>
        </w:tc>
      </w:tr>
      <w:tr w:rsidR="007F67A4" w:rsidRPr="007F67A4" w14:paraId="7B2E7479" w14:textId="77777777" w:rsidTr="00795EE0">
        <w:tc>
          <w:tcPr>
            <w:tcW w:w="4606" w:type="dxa"/>
          </w:tcPr>
          <w:p w14:paraId="6B24F756" w14:textId="77777777" w:rsidR="007F67A4" w:rsidRPr="000D5237" w:rsidRDefault="007F67A4" w:rsidP="00795EE0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  <w:sz w:val="16"/>
                <w:szCs w:val="22"/>
              </w:rPr>
            </w:pPr>
            <w:r w:rsidRPr="000D5237">
              <w:rPr>
                <w:rFonts w:ascii="Trebuchet MS" w:eastAsia="TrebuchetMS" w:hAnsi="Trebuchet MS" w:cs="TrebuchetMS"/>
                <w:sz w:val="16"/>
                <w:szCs w:val="22"/>
              </w:rPr>
              <w:t>(podpis, stanowisko sporządzającego)</w:t>
            </w:r>
          </w:p>
        </w:tc>
        <w:tc>
          <w:tcPr>
            <w:tcW w:w="4606" w:type="dxa"/>
          </w:tcPr>
          <w:p w14:paraId="043187AC" w14:textId="77777777" w:rsidR="007F67A4" w:rsidRPr="007F67A4" w:rsidRDefault="007F67A4" w:rsidP="00795EE0">
            <w:pPr>
              <w:autoSpaceDE w:val="0"/>
              <w:autoSpaceDN w:val="0"/>
              <w:adjustRightInd w:val="0"/>
              <w:spacing w:line="480" w:lineRule="auto"/>
              <w:rPr>
                <w:rFonts w:ascii="Trebuchet MS" w:eastAsia="TrebuchetMS" w:hAnsi="Trebuchet MS" w:cs="TrebuchetMS"/>
                <w:sz w:val="16"/>
                <w:szCs w:val="22"/>
                <w:lang w:val="pl-PL"/>
              </w:rPr>
            </w:pPr>
            <w:r w:rsidRPr="007F67A4">
              <w:rPr>
                <w:rFonts w:ascii="Trebuchet MS" w:eastAsia="TrebuchetMS" w:hAnsi="Trebuchet MS" w:cs="TrebuchetMS"/>
                <w:sz w:val="16"/>
                <w:szCs w:val="22"/>
                <w:lang w:val="pl-PL"/>
              </w:rPr>
              <w:t>(podpis przedstawiciela załadowcy, rozładowcy lub zleceniodawcy)</w:t>
            </w:r>
          </w:p>
        </w:tc>
      </w:tr>
    </w:tbl>
    <w:p w14:paraId="40373F7E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Podpisy świadkow (tylko w przypadku odmowy podpisania protokołu przez klienta):</w:t>
      </w:r>
    </w:p>
    <w:p w14:paraId="228B903A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5F28D789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3CE19423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34FCD5BD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…………………………………………………..                   ………………………………………………………….</w:t>
      </w:r>
    </w:p>
    <w:p w14:paraId="62A07106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401CEA51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3055F7EC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Kosztami naprawy lub obciążono …………………………………………………………………………………………….</w:t>
      </w:r>
    </w:p>
    <w:p w14:paraId="6D14F20C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5796A3FA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491DA422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112E7EED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………………………………………………….                   ……………………………………………………………….</w:t>
      </w:r>
    </w:p>
    <w:p w14:paraId="3FC80404" w14:textId="77777777" w:rsidR="007F67A4" w:rsidRPr="007F67A4" w:rsidRDefault="007F67A4" w:rsidP="007F67A4">
      <w:pPr>
        <w:autoSpaceDE w:val="0"/>
        <w:autoSpaceDN w:val="0"/>
        <w:adjustRightInd w:val="0"/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(podpis pracownika) (podpis przedstawiciela fir</w:t>
      </w:r>
      <w:bookmarkStart w:id="0" w:name="_GoBack"/>
      <w:bookmarkEnd w:id="0"/>
      <w:r w:rsidRPr="007F67A4">
        <w:rPr>
          <w:rFonts w:ascii="Trebuchet MS" w:eastAsia="TrebuchetMS" w:hAnsi="Trebuchet MS" w:cs="TrebuchetMS"/>
          <w:sz w:val="22"/>
          <w:szCs w:val="22"/>
          <w:lang w:val="pl-PL"/>
        </w:rPr>
        <w:t>my)</w:t>
      </w:r>
    </w:p>
    <w:p w14:paraId="774EF6F3" w14:textId="77777777" w:rsidR="007F67A4" w:rsidRPr="007F67A4" w:rsidRDefault="007F67A4" w:rsidP="007F67A4">
      <w:pPr>
        <w:spacing w:line="480" w:lineRule="auto"/>
        <w:rPr>
          <w:rFonts w:ascii="Trebuchet MS" w:eastAsia="TrebuchetMS" w:hAnsi="Trebuchet MS" w:cs="TrebuchetMS"/>
          <w:sz w:val="22"/>
          <w:szCs w:val="22"/>
          <w:lang w:val="pl-PL"/>
        </w:rPr>
      </w:pPr>
    </w:p>
    <w:p w14:paraId="2B64BEE4" w14:textId="77777777" w:rsidR="007F67A4" w:rsidRPr="00716758" w:rsidRDefault="007F67A4" w:rsidP="007F67A4">
      <w:pPr>
        <w:spacing w:line="480" w:lineRule="auto"/>
        <w:rPr>
          <w:rFonts w:ascii="Trebuchet MS" w:hAnsi="Trebuchet MS"/>
          <w:b/>
          <w:szCs w:val="22"/>
        </w:rPr>
      </w:pPr>
      <w:r w:rsidRPr="00716758">
        <w:rPr>
          <w:rFonts w:ascii="Trebuchet MS" w:eastAsia="TrebuchetMS" w:hAnsi="Trebuchet MS" w:cs="TrebuchetMS"/>
          <w:b/>
          <w:szCs w:val="22"/>
        </w:rPr>
        <w:t>*) niepotrzebne skreślić</w:t>
      </w:r>
    </w:p>
    <w:p w14:paraId="6CAA2C66" w14:textId="77777777" w:rsidR="0066393D" w:rsidRPr="007F67A4" w:rsidRDefault="0066393D" w:rsidP="007F67A4"/>
    <w:sectPr w:rsidR="0066393D" w:rsidRPr="007F67A4" w:rsidSect="00622F7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2552" w:right="1361" w:bottom="1134" w:left="1474" w:header="289" w:footer="255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B75A1" w14:textId="77777777" w:rsidR="006A0634" w:rsidRDefault="006A0634">
      <w:r>
        <w:separator/>
      </w:r>
    </w:p>
  </w:endnote>
  <w:endnote w:type="continuationSeparator" w:id="0">
    <w:p w14:paraId="30542197" w14:textId="77777777" w:rsidR="006A0634" w:rsidRDefault="006A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9533" w14:textId="77777777" w:rsidR="00DB2429" w:rsidRPr="00DB2429" w:rsidRDefault="007F67A4" w:rsidP="00DB2429">
    <w:pPr>
      <w:pStyle w:val="Stopka"/>
      <w:jc w:val="right"/>
      <w:rPr>
        <w:rFonts w:ascii="Trebuchet MS" w:hAnsi="Trebuchet MS" w:cs="Arial"/>
      </w:rPr>
    </w:pPr>
    <w:sdt>
      <w:sdtPr>
        <w:id w:val="-1949606955"/>
        <w:docPartObj>
          <w:docPartGallery w:val="Page Numbers (Bottom of Page)"/>
          <w:docPartUnique/>
        </w:docPartObj>
      </w:sdtPr>
      <w:sdtEndPr>
        <w:rPr>
          <w:rFonts w:ascii="Trebuchet MS" w:hAnsi="Trebuchet MS" w:cs="Arial"/>
        </w:rPr>
      </w:sdtEndPr>
      <w:sdtContent>
        <w:r w:rsidR="00DB2429" w:rsidRPr="00DB2429">
          <w:rPr>
            <w:rFonts w:ascii="Trebuchet MS" w:hAnsi="Trebuchet MS" w:cs="Arial"/>
          </w:rPr>
          <w:fldChar w:fldCharType="begin"/>
        </w:r>
        <w:r w:rsidR="00DB2429" w:rsidRPr="00DB2429">
          <w:rPr>
            <w:rFonts w:ascii="Trebuchet MS" w:hAnsi="Trebuchet MS" w:cs="Arial"/>
          </w:rPr>
          <w:instrText>PAGE   \* MERGEFORMAT</w:instrText>
        </w:r>
        <w:r w:rsidR="00DB2429" w:rsidRPr="00DB2429">
          <w:rPr>
            <w:rFonts w:ascii="Trebuchet MS" w:hAnsi="Trebuchet MS" w:cs="Arial"/>
          </w:rPr>
          <w:fldChar w:fldCharType="separate"/>
        </w:r>
        <w:r w:rsidRPr="007F67A4">
          <w:rPr>
            <w:rFonts w:ascii="Trebuchet MS" w:hAnsi="Trebuchet MS" w:cs="Arial"/>
            <w:noProof/>
            <w:lang w:val="pl-PL"/>
          </w:rPr>
          <w:t>3</w:t>
        </w:r>
        <w:r w:rsidR="00DB2429" w:rsidRPr="00DB2429">
          <w:rPr>
            <w:rFonts w:ascii="Trebuchet MS" w:hAnsi="Trebuchet MS" w:cs="Arial"/>
          </w:rPr>
          <w:fldChar w:fldCharType="end"/>
        </w:r>
      </w:sdtContent>
    </w:sdt>
    <w:r w:rsidR="00DB2429" w:rsidRPr="00DB2429">
      <w:rPr>
        <w:rFonts w:ascii="Trebuchet MS" w:hAnsi="Trebuchet MS" w:cs="Arial"/>
      </w:rPr>
      <w:t>/</w:t>
    </w:r>
    <w:sdt>
      <w:sdtPr>
        <w:rPr>
          <w:rFonts w:ascii="Trebuchet MS" w:hAnsi="Trebuchet MS" w:cs="Arial"/>
        </w:rPr>
        <w:id w:val="1876508779"/>
        <w:docPartObj>
          <w:docPartGallery w:val="Page Numbers (Bottom of Page)"/>
          <w:docPartUnique/>
        </w:docPartObj>
      </w:sdtPr>
      <w:sdtEndPr/>
      <w:sdtContent>
        <w:r w:rsidR="00DB2429" w:rsidRPr="00DB2429">
          <w:rPr>
            <w:rFonts w:ascii="Trebuchet MS" w:hAnsi="Trebuchet MS" w:cs="Arial"/>
          </w:rPr>
          <w:fldChar w:fldCharType="begin"/>
        </w:r>
        <w:r w:rsidR="00DB2429" w:rsidRPr="00DB2429">
          <w:rPr>
            <w:rFonts w:ascii="Trebuchet MS" w:hAnsi="Trebuchet MS" w:cs="Arial"/>
          </w:rPr>
          <w:instrText xml:space="preserve"> NUMPAGES  \# "0"  \* MERGEFORMAT </w:instrText>
        </w:r>
        <w:r w:rsidR="00DB2429" w:rsidRPr="00DB2429">
          <w:rPr>
            <w:rFonts w:ascii="Trebuchet MS" w:hAnsi="Trebuchet MS" w:cs="Arial"/>
          </w:rPr>
          <w:fldChar w:fldCharType="separate"/>
        </w:r>
        <w:r>
          <w:rPr>
            <w:rFonts w:ascii="Trebuchet MS" w:hAnsi="Trebuchet MS" w:cs="Arial"/>
            <w:noProof/>
          </w:rPr>
          <w:t>3</w:t>
        </w:r>
        <w:r w:rsidR="00DB2429" w:rsidRPr="00DB2429">
          <w:rPr>
            <w:rFonts w:ascii="Trebuchet MS" w:hAnsi="Trebuchet MS" w:cs="Arial"/>
          </w:rPr>
          <w:fldChar w:fldCharType="end"/>
        </w:r>
      </w:sdtContent>
    </w:sdt>
  </w:p>
  <w:p w14:paraId="014CAF68" w14:textId="77777777" w:rsidR="000B679E" w:rsidRPr="00622F7E" w:rsidRDefault="000B679E" w:rsidP="000B679E">
    <w:pPr>
      <w:pStyle w:val="Stopka"/>
      <w:jc w:val="center"/>
      <w:rPr>
        <w:rFonts w:ascii="Trebuchet MS" w:hAnsi="Trebuchet MS"/>
        <w:i/>
        <w:iCs/>
        <w:color w:val="A6A6A6" w:themeColor="background1" w:themeShade="A6"/>
        <w:sz w:val="14"/>
        <w:szCs w:val="14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D15B" w14:textId="77777777" w:rsidR="00F41849" w:rsidRPr="00532217" w:rsidRDefault="00F41849" w:rsidP="001278E8">
    <w:pPr>
      <w:pStyle w:val="Stopka"/>
      <w:jc w:val="center"/>
      <w:rPr>
        <w:rFonts w:ascii="Trebuchet MS" w:hAnsi="Trebuchet MS"/>
        <w:i/>
        <w:iCs/>
        <w:color w:val="000000" w:themeColor="text1"/>
        <w:sz w:val="14"/>
        <w:szCs w:val="14"/>
        <w:lang w:val="pl-PL"/>
      </w:rPr>
    </w:pP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de-DE"/>
      </w:rPr>
      <w:t xml:space="preserve">Freightliner PL Sp. z o.o., ul. </w:t>
    </w: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Polna 11, 00-633 Warszawa</w:t>
    </w:r>
    <w:r w:rsidR="00CB7F35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, Poland</w:t>
    </w:r>
  </w:p>
  <w:p w14:paraId="5056920F" w14:textId="77777777" w:rsidR="00F41849" w:rsidRPr="00532217" w:rsidRDefault="000D6FF5" w:rsidP="001278E8">
    <w:pPr>
      <w:pStyle w:val="Stopka"/>
      <w:jc w:val="center"/>
      <w:rPr>
        <w:rFonts w:ascii="Trebuchet MS" w:hAnsi="Trebuchet MS"/>
        <w:i/>
        <w:iCs/>
        <w:color w:val="000000" w:themeColor="text1"/>
        <w:sz w:val="14"/>
        <w:szCs w:val="14"/>
        <w:lang w:val="pl-PL"/>
      </w:rPr>
    </w:pP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t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el</w:t>
    </w: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.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 xml:space="preserve"> +48 22 64</w:t>
    </w:r>
    <w:r w:rsidR="005B053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 xml:space="preserve">8 66 55, 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e-mail: biuro@freightliner.pl</w:t>
    </w:r>
    <w:r w:rsidR="007A3286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 xml:space="preserve">, 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www.freightliner.pl</w:t>
    </w:r>
  </w:p>
  <w:p w14:paraId="242E28FC" w14:textId="77777777" w:rsidR="00F41849" w:rsidRPr="00532217" w:rsidRDefault="007A3286" w:rsidP="001278E8">
    <w:pPr>
      <w:pStyle w:val="Stopka"/>
      <w:jc w:val="center"/>
      <w:rPr>
        <w:rFonts w:ascii="Trebuchet MS" w:hAnsi="Trebuchet MS"/>
        <w:i/>
        <w:iCs/>
        <w:color w:val="000000" w:themeColor="text1"/>
        <w:sz w:val="14"/>
        <w:szCs w:val="14"/>
        <w:lang w:val="pl-PL"/>
      </w:rPr>
    </w:pP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Spółkę zarejestrowano w Są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dzie Re</w:t>
    </w: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jonowym dla m. st. Warszawy, XI</w:t>
    </w:r>
    <w:r w:rsidR="00E95613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I Wydział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 xml:space="preserve"> Gospodarczy</w:t>
    </w:r>
  </w:p>
  <w:p w14:paraId="19E715BB" w14:textId="77777777" w:rsidR="008B6875" w:rsidRPr="00532217" w:rsidRDefault="00F41849" w:rsidP="001278E8">
    <w:pPr>
      <w:pStyle w:val="Stopka"/>
      <w:jc w:val="center"/>
      <w:rPr>
        <w:rFonts w:ascii="Trebuchet MS" w:hAnsi="Trebuchet MS"/>
        <w:i/>
        <w:iCs/>
        <w:color w:val="000000" w:themeColor="text1"/>
        <w:sz w:val="14"/>
        <w:szCs w:val="14"/>
        <w:lang w:val="pl-PL"/>
      </w:rPr>
    </w:pP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KRS: 0000242909, NIP: 9512158418, REGON: 1</w:t>
    </w:r>
    <w:r w:rsidR="007A3286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40264294, Kapitał zakładowy: 1.000.000 PLN (w pełni opł</w:t>
    </w: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acony)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C0960" w14:textId="77777777" w:rsidR="006A0634" w:rsidRDefault="006A0634">
      <w:r>
        <w:separator/>
      </w:r>
    </w:p>
  </w:footnote>
  <w:footnote w:type="continuationSeparator" w:id="0">
    <w:p w14:paraId="5FC7DDF0" w14:textId="77777777" w:rsidR="006A0634" w:rsidRDefault="006A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5AA9" w14:textId="77777777" w:rsidR="008B6875" w:rsidRDefault="00933C68" w:rsidP="00933C68">
    <w:pPr>
      <w:pStyle w:val="Nagwek"/>
      <w:jc w:val="center"/>
      <w:rPr>
        <w:rFonts w:ascii="Verdana" w:hAnsi="Verdana"/>
        <w:sz w:val="16"/>
      </w:rPr>
    </w:pPr>
    <w:r>
      <w:rPr>
        <w:noProof/>
        <w:lang w:val="pl-PL" w:eastAsia="pl-PL"/>
      </w:rPr>
      <w:drawing>
        <wp:inline distT="0" distB="0" distL="0" distR="0" wp14:anchorId="3031D428" wp14:editId="02A4D568">
          <wp:extent cx="1602712" cy="131633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ightlinerPL.Tag_logo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553" cy="132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9848" w14:textId="77777777" w:rsidR="008B6875" w:rsidRDefault="00E95613" w:rsidP="00E95613">
    <w:pPr>
      <w:pStyle w:val="Nagwek"/>
      <w:tabs>
        <w:tab w:val="clear" w:pos="4153"/>
        <w:tab w:val="clear" w:pos="8306"/>
        <w:tab w:val="center" w:pos="5490"/>
        <w:tab w:val="right" w:pos="11790"/>
      </w:tabs>
      <w:jc w:val="center"/>
    </w:pPr>
    <w:r>
      <w:rPr>
        <w:noProof/>
        <w:lang w:val="pl-PL" w:eastAsia="pl-PL"/>
      </w:rPr>
      <w:drawing>
        <wp:inline distT="0" distB="0" distL="0" distR="0" wp14:anchorId="089BA637" wp14:editId="56443EA2">
          <wp:extent cx="1602712" cy="13163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ightlinerPL.Tag_logo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553" cy="132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038"/>
    <w:multiLevelType w:val="hybridMultilevel"/>
    <w:tmpl w:val="14126D14"/>
    <w:lvl w:ilvl="0" w:tplc="AB9069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CD77E3E"/>
    <w:multiLevelType w:val="hybridMultilevel"/>
    <w:tmpl w:val="83167F10"/>
    <w:lvl w:ilvl="0" w:tplc="60BC6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B07"/>
    <w:multiLevelType w:val="hybridMultilevel"/>
    <w:tmpl w:val="96FCD4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750D"/>
    <w:multiLevelType w:val="hybridMultilevel"/>
    <w:tmpl w:val="C05C1DE0"/>
    <w:lvl w:ilvl="0" w:tplc="AC886A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5FD49CD"/>
    <w:multiLevelType w:val="hybridMultilevel"/>
    <w:tmpl w:val="0188015C"/>
    <w:lvl w:ilvl="0" w:tplc="77824B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o:colormru v:ext="edit" colors="#d8d8d8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72"/>
    <w:rsid w:val="00041C0F"/>
    <w:rsid w:val="0006762A"/>
    <w:rsid w:val="00092A31"/>
    <w:rsid w:val="000A5D04"/>
    <w:rsid w:val="000B4029"/>
    <w:rsid w:val="000B679E"/>
    <w:rsid w:val="000C3AA1"/>
    <w:rsid w:val="000D6FF5"/>
    <w:rsid w:val="00100A87"/>
    <w:rsid w:val="0011127E"/>
    <w:rsid w:val="00117C0D"/>
    <w:rsid w:val="001278E8"/>
    <w:rsid w:val="00156EB6"/>
    <w:rsid w:val="001705E2"/>
    <w:rsid w:val="00195CD0"/>
    <w:rsid w:val="001968D7"/>
    <w:rsid w:val="001D00B1"/>
    <w:rsid w:val="001E14A1"/>
    <w:rsid w:val="001E1FB4"/>
    <w:rsid w:val="002210C1"/>
    <w:rsid w:val="00231EF0"/>
    <w:rsid w:val="00237CAB"/>
    <w:rsid w:val="0024224D"/>
    <w:rsid w:val="0024303D"/>
    <w:rsid w:val="002631C4"/>
    <w:rsid w:val="00265FCA"/>
    <w:rsid w:val="002804FF"/>
    <w:rsid w:val="002854E5"/>
    <w:rsid w:val="002A6B26"/>
    <w:rsid w:val="002C1F42"/>
    <w:rsid w:val="002D4BE4"/>
    <w:rsid w:val="002F25F9"/>
    <w:rsid w:val="0034296E"/>
    <w:rsid w:val="00382100"/>
    <w:rsid w:val="003B176F"/>
    <w:rsid w:val="00440717"/>
    <w:rsid w:val="00447E3B"/>
    <w:rsid w:val="00451172"/>
    <w:rsid w:val="004726FD"/>
    <w:rsid w:val="0048130B"/>
    <w:rsid w:val="004D4FF7"/>
    <w:rsid w:val="004D79CA"/>
    <w:rsid w:val="004E1F3B"/>
    <w:rsid w:val="004E7EC7"/>
    <w:rsid w:val="004F7243"/>
    <w:rsid w:val="0050749C"/>
    <w:rsid w:val="00532217"/>
    <w:rsid w:val="00544263"/>
    <w:rsid w:val="005568E1"/>
    <w:rsid w:val="005869A6"/>
    <w:rsid w:val="00592BAA"/>
    <w:rsid w:val="0059384B"/>
    <w:rsid w:val="00593F72"/>
    <w:rsid w:val="005B0539"/>
    <w:rsid w:val="005C0F39"/>
    <w:rsid w:val="005F3A5D"/>
    <w:rsid w:val="00622F7E"/>
    <w:rsid w:val="00624636"/>
    <w:rsid w:val="006625C7"/>
    <w:rsid w:val="0066393D"/>
    <w:rsid w:val="0068041C"/>
    <w:rsid w:val="006857F2"/>
    <w:rsid w:val="006A0634"/>
    <w:rsid w:val="006A1FBF"/>
    <w:rsid w:val="006F7B49"/>
    <w:rsid w:val="007127B1"/>
    <w:rsid w:val="00736043"/>
    <w:rsid w:val="00784046"/>
    <w:rsid w:val="007A3286"/>
    <w:rsid w:val="007D284B"/>
    <w:rsid w:val="007D5D28"/>
    <w:rsid w:val="007E4D8F"/>
    <w:rsid w:val="007F67A4"/>
    <w:rsid w:val="008468D5"/>
    <w:rsid w:val="00884536"/>
    <w:rsid w:val="00885C16"/>
    <w:rsid w:val="008A3309"/>
    <w:rsid w:val="008A5E3B"/>
    <w:rsid w:val="008B6875"/>
    <w:rsid w:val="008D5A7E"/>
    <w:rsid w:val="008D5AC1"/>
    <w:rsid w:val="00933C68"/>
    <w:rsid w:val="0093700E"/>
    <w:rsid w:val="00953E0B"/>
    <w:rsid w:val="00962052"/>
    <w:rsid w:val="00982147"/>
    <w:rsid w:val="00986118"/>
    <w:rsid w:val="009E4072"/>
    <w:rsid w:val="009E5518"/>
    <w:rsid w:val="00A138E5"/>
    <w:rsid w:val="00A15E1E"/>
    <w:rsid w:val="00A27B26"/>
    <w:rsid w:val="00A335DB"/>
    <w:rsid w:val="00A45343"/>
    <w:rsid w:val="00A94756"/>
    <w:rsid w:val="00A94B17"/>
    <w:rsid w:val="00AA4B36"/>
    <w:rsid w:val="00AC2471"/>
    <w:rsid w:val="00B20421"/>
    <w:rsid w:val="00B304BA"/>
    <w:rsid w:val="00B335ED"/>
    <w:rsid w:val="00B466B8"/>
    <w:rsid w:val="00B51437"/>
    <w:rsid w:val="00BB1E18"/>
    <w:rsid w:val="00BC47B6"/>
    <w:rsid w:val="00BD0C72"/>
    <w:rsid w:val="00BF75EF"/>
    <w:rsid w:val="00C1151F"/>
    <w:rsid w:val="00C23619"/>
    <w:rsid w:val="00C805C8"/>
    <w:rsid w:val="00C83367"/>
    <w:rsid w:val="00C92E11"/>
    <w:rsid w:val="00CA34BE"/>
    <w:rsid w:val="00CB7F35"/>
    <w:rsid w:val="00CC099C"/>
    <w:rsid w:val="00CE328C"/>
    <w:rsid w:val="00CF09AD"/>
    <w:rsid w:val="00D031AD"/>
    <w:rsid w:val="00D15D55"/>
    <w:rsid w:val="00D234A3"/>
    <w:rsid w:val="00D411C7"/>
    <w:rsid w:val="00D7420B"/>
    <w:rsid w:val="00D8418C"/>
    <w:rsid w:val="00D91BB2"/>
    <w:rsid w:val="00D96DBA"/>
    <w:rsid w:val="00DB2429"/>
    <w:rsid w:val="00DB5F88"/>
    <w:rsid w:val="00E16FB3"/>
    <w:rsid w:val="00E261AF"/>
    <w:rsid w:val="00E3333B"/>
    <w:rsid w:val="00E73C78"/>
    <w:rsid w:val="00E82408"/>
    <w:rsid w:val="00E95613"/>
    <w:rsid w:val="00EA6AE8"/>
    <w:rsid w:val="00EB58D4"/>
    <w:rsid w:val="00EB58F0"/>
    <w:rsid w:val="00F416A2"/>
    <w:rsid w:val="00F41849"/>
    <w:rsid w:val="00F46CF1"/>
    <w:rsid w:val="00F63581"/>
    <w:rsid w:val="00F65491"/>
    <w:rsid w:val="00F67F46"/>
    <w:rsid w:val="00F71810"/>
    <w:rsid w:val="00F80B06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8d8d8"/>
    </o:shapedefaults>
    <o:shapelayout v:ext="edit">
      <o:idmap v:ext="edit" data="1"/>
    </o:shapelayout>
  </w:shapeDefaults>
  <w:decimalSymbol w:val=","/>
  <w:listSeparator w:val=";"/>
  <w14:docId w14:val="5BFA5039"/>
  <w15:docId w15:val="{23899DD0-6970-46B9-9834-0A933EE1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828"/>
        <w:tab w:val="left" w:pos="1394"/>
        <w:tab w:val="left" w:pos="2245"/>
        <w:tab w:val="left" w:pos="3094"/>
        <w:tab w:val="left" w:pos="3945"/>
        <w:tab w:val="left" w:pos="5079"/>
        <w:tab w:val="left" w:pos="6496"/>
        <w:tab w:val="left" w:pos="7630"/>
      </w:tabs>
      <w:spacing w:line="261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center"/>
    </w:pPr>
    <w:rPr>
      <w:i/>
      <w:iCs/>
      <w:spacing w:val="20"/>
      <w:sz w:val="16"/>
      <w:szCs w:val="16"/>
      <w:lang w:val="en-US" w:eastAsia="en-US"/>
    </w:rPr>
  </w:style>
  <w:style w:type="paragraph" w:customStyle="1" w:styleId="ReturnAddress">
    <w:name w:val="Return Address"/>
    <w:basedOn w:val="Normalny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4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79E"/>
  </w:style>
  <w:style w:type="table" w:styleId="Tabela-Siatka">
    <w:name w:val="Table Grid"/>
    <w:basedOn w:val="Standardowy"/>
    <w:rsid w:val="0059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9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B9BC-043D-4D61-9FC8-2CC81831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2747</Characters>
  <Application>Microsoft Office Word</Application>
  <DocSecurity>0</DocSecurity>
  <Lines>22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Freightliner Letter Template</vt:lpstr>
      <vt:lpstr>Freightliner Letter Template</vt:lpstr>
    </vt:vector>
  </TitlesOfParts>
  <Company>Freightliner Ltd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Freightliner Letter Template</dc:title>
  <dc:creator>Ewa Satora</dc:creator>
  <cp:lastModifiedBy>Bartosz Jarecki</cp:lastModifiedBy>
  <cp:revision>2</cp:revision>
  <cp:lastPrinted>2020-03-11T15:30:00Z</cp:lastPrinted>
  <dcterms:created xsi:type="dcterms:W3CDTF">2020-09-02T11:08:00Z</dcterms:created>
  <dcterms:modified xsi:type="dcterms:W3CDTF">2020-09-02T11:08:00Z</dcterms:modified>
</cp:coreProperties>
</file>